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43D" w:rsidRDefault="0085143D" w:rsidP="00595428">
      <w:pPr>
        <w:pStyle w:val="BodyText"/>
        <w:bidi w:val="0"/>
        <w:rPr>
          <w:rFonts w:ascii="Arial" w:hAnsi="Arial" w:cs="Arial"/>
          <w:szCs w:val="24"/>
        </w:rPr>
      </w:pPr>
    </w:p>
    <w:p w:rsidR="00DE15FC" w:rsidRDefault="00595428" w:rsidP="0085143D">
      <w:pPr>
        <w:pStyle w:val="BodyText"/>
        <w:bidi w:val="0"/>
        <w:rPr>
          <w:rFonts w:ascii="Arial" w:hAnsi="Arial" w:cs="Arial"/>
          <w:szCs w:val="24"/>
        </w:rPr>
      </w:pPr>
      <w:r w:rsidRPr="00595428">
        <w:rPr>
          <w:rFonts w:ascii="Arial" w:hAnsi="Arial" w:cs="Arial"/>
          <w:szCs w:val="24"/>
        </w:rPr>
        <w:t>To: The Interuniversity Institute for Marine Sciences</w:t>
      </w:r>
      <w:r>
        <w:rPr>
          <w:rFonts w:ascii="Arial" w:hAnsi="Arial" w:cs="Arial"/>
          <w:szCs w:val="24"/>
        </w:rPr>
        <w:t xml:space="preserve"> i</w:t>
      </w:r>
      <w:r w:rsidRPr="00595428">
        <w:rPr>
          <w:rFonts w:ascii="Arial" w:hAnsi="Arial" w:cs="Arial"/>
          <w:szCs w:val="24"/>
        </w:rPr>
        <w:t>n Eilat</w:t>
      </w:r>
    </w:p>
    <w:p w:rsidR="00014457" w:rsidRPr="00961395" w:rsidRDefault="00014457" w:rsidP="00014457">
      <w:pPr>
        <w:pStyle w:val="BodyText"/>
        <w:bidi w:val="0"/>
        <w:rPr>
          <w:rFonts w:ascii="Arial" w:hAnsi="Arial" w:cs="Arial"/>
          <w:szCs w:val="24"/>
          <w:rtl/>
        </w:rPr>
      </w:pPr>
    </w:p>
    <w:p w:rsidR="00DE15FC" w:rsidRDefault="00DE15FC" w:rsidP="00595428">
      <w:pPr>
        <w:pStyle w:val="BodyText"/>
        <w:bidi w:val="0"/>
        <w:jc w:val="center"/>
        <w:rPr>
          <w:rFonts w:ascii="Arial" w:hAnsi="Arial" w:cs="Arial"/>
          <w:szCs w:val="24"/>
          <w:u w:val="single"/>
          <w:rtl/>
        </w:rPr>
      </w:pPr>
    </w:p>
    <w:p w:rsidR="00595428" w:rsidRDefault="00595428" w:rsidP="00595428">
      <w:pPr>
        <w:pStyle w:val="BodyText"/>
        <w:bidi w:val="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595428" w:rsidRDefault="00595428" w:rsidP="00595428">
      <w:pPr>
        <w:pStyle w:val="BodyText"/>
        <w:bidi w:val="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DE15FC" w:rsidRPr="00595428" w:rsidRDefault="00595428" w:rsidP="00176FEF">
      <w:pPr>
        <w:pStyle w:val="BodyText"/>
        <w:bidi w:val="0"/>
        <w:spacing w:line="360" w:lineRule="auto"/>
        <w:jc w:val="center"/>
        <w:rPr>
          <w:rFonts w:ascii="Arial" w:hAnsi="Arial" w:cs="Arial"/>
          <w:b/>
          <w:bCs/>
          <w:szCs w:val="24"/>
          <w:u w:val="single"/>
          <w:rtl/>
        </w:rPr>
      </w:pPr>
      <w:r w:rsidRPr="00595428">
        <w:rPr>
          <w:rFonts w:ascii="Arial" w:hAnsi="Arial" w:cs="Arial"/>
          <w:b/>
          <w:bCs/>
          <w:szCs w:val="24"/>
          <w:u w:val="single"/>
        </w:rPr>
        <w:t xml:space="preserve">The </w:t>
      </w:r>
      <w:r>
        <w:rPr>
          <w:rFonts w:ascii="Arial" w:hAnsi="Arial" w:cs="Arial"/>
          <w:b/>
          <w:bCs/>
          <w:szCs w:val="24"/>
          <w:u w:val="single"/>
        </w:rPr>
        <w:t>C</w:t>
      </w:r>
      <w:r w:rsidRPr="00595428">
        <w:rPr>
          <w:rFonts w:ascii="Arial" w:hAnsi="Arial" w:cs="Arial"/>
          <w:b/>
          <w:bCs/>
          <w:szCs w:val="24"/>
          <w:u w:val="single"/>
        </w:rPr>
        <w:t xml:space="preserve">ommitment of the </w:t>
      </w:r>
      <w:r>
        <w:rPr>
          <w:rFonts w:ascii="Arial" w:hAnsi="Arial" w:cs="Arial"/>
          <w:b/>
          <w:bCs/>
          <w:szCs w:val="24"/>
          <w:u w:val="single"/>
        </w:rPr>
        <w:t>S</w:t>
      </w:r>
      <w:r w:rsidRPr="00595428">
        <w:rPr>
          <w:rFonts w:ascii="Arial" w:hAnsi="Arial" w:cs="Arial"/>
          <w:b/>
          <w:bCs/>
          <w:szCs w:val="24"/>
          <w:u w:val="single"/>
        </w:rPr>
        <w:t>upervisor</w:t>
      </w:r>
    </w:p>
    <w:p w:rsidR="00DE15FC" w:rsidRDefault="00DE15FC" w:rsidP="00176FEF">
      <w:pPr>
        <w:pStyle w:val="BodyText"/>
        <w:bidi w:val="0"/>
        <w:spacing w:line="360" w:lineRule="auto"/>
        <w:jc w:val="center"/>
        <w:rPr>
          <w:rFonts w:ascii="Arial" w:hAnsi="Arial" w:cs="Arial"/>
          <w:szCs w:val="24"/>
        </w:rPr>
      </w:pPr>
    </w:p>
    <w:p w:rsidR="00176FEF" w:rsidRPr="00961395" w:rsidRDefault="00176FEF" w:rsidP="00176FEF">
      <w:pPr>
        <w:pStyle w:val="BodyText"/>
        <w:bidi w:val="0"/>
        <w:spacing w:line="360" w:lineRule="auto"/>
        <w:jc w:val="center"/>
        <w:rPr>
          <w:rFonts w:ascii="Arial" w:hAnsi="Arial" w:cs="Arial"/>
          <w:szCs w:val="24"/>
          <w:rtl/>
        </w:rPr>
      </w:pPr>
    </w:p>
    <w:p w:rsidR="00595428" w:rsidRPr="00595428" w:rsidRDefault="00595428" w:rsidP="00176FEF">
      <w:pPr>
        <w:pStyle w:val="BodyText"/>
        <w:bidi w:val="0"/>
        <w:spacing w:line="360" w:lineRule="auto"/>
        <w:rPr>
          <w:rFonts w:ascii="Arial" w:hAnsi="Arial" w:cs="Arial"/>
          <w:szCs w:val="24"/>
        </w:rPr>
      </w:pPr>
      <w:r w:rsidRPr="00595428">
        <w:rPr>
          <w:rFonts w:ascii="Arial" w:hAnsi="Arial" w:cs="Arial"/>
          <w:b/>
          <w:bCs/>
          <w:szCs w:val="24"/>
          <w:u w:val="single"/>
        </w:rPr>
        <w:t>For a Teaching Assistant Position</w:t>
      </w:r>
      <w:r w:rsidRPr="00595428">
        <w:rPr>
          <w:rFonts w:ascii="Arial" w:hAnsi="Arial" w:cs="Arial"/>
          <w:szCs w:val="24"/>
        </w:rPr>
        <w:t xml:space="preserve"> (for a </w:t>
      </w:r>
      <w:r>
        <w:rPr>
          <w:rFonts w:ascii="Arial" w:hAnsi="Arial" w:cs="Arial"/>
          <w:szCs w:val="24"/>
        </w:rPr>
        <w:t>MSc student</w:t>
      </w:r>
      <w:r w:rsidRPr="00595428">
        <w:rPr>
          <w:rFonts w:ascii="Arial" w:hAnsi="Arial" w:cs="Arial"/>
          <w:szCs w:val="24"/>
        </w:rPr>
        <w:t>)</w:t>
      </w:r>
    </w:p>
    <w:p w:rsidR="00176FEF" w:rsidRDefault="00D02A31" w:rsidP="006A392E">
      <w:pPr>
        <w:pStyle w:val="BodyText"/>
        <w:bidi w:val="0"/>
        <w:spacing w:line="36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2031365</wp:posOffset>
                </wp:positionH>
                <wp:positionV relativeFrom="paragraph">
                  <wp:posOffset>701040</wp:posOffset>
                </wp:positionV>
                <wp:extent cx="2543175" cy="9525"/>
                <wp:effectExtent l="0" t="0" r="952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5A4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9.95pt,55.2pt" to="360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" strokecolor="#4579b8 [3044]">
                <o:lock v:ext="edit" shapetype="f"/>
                <w10:wrap anchorx="margin"/>
              </v:line>
            </w:pict>
          </mc:Fallback>
        </mc:AlternateContent>
      </w:r>
      <w:r w:rsidR="00176FEF" w:rsidRPr="00176FEF">
        <w:rPr>
          <w:rFonts w:ascii="Arial" w:hAnsi="Arial" w:cs="Arial"/>
          <w:szCs w:val="24"/>
        </w:rPr>
        <w:t xml:space="preserve">I undertake to finance a scholarship for a </w:t>
      </w:r>
      <w:r w:rsidR="00176FEF">
        <w:rPr>
          <w:rFonts w:ascii="Arial" w:hAnsi="Arial" w:cs="Arial"/>
          <w:szCs w:val="24"/>
        </w:rPr>
        <w:t>T</w:t>
      </w:r>
      <w:r w:rsidR="00176FEF" w:rsidRPr="00176FEF">
        <w:rPr>
          <w:rFonts w:ascii="Arial" w:hAnsi="Arial" w:cs="Arial"/>
          <w:szCs w:val="24"/>
        </w:rPr>
        <w:t xml:space="preserve">eaching </w:t>
      </w:r>
      <w:r w:rsidR="00176FEF">
        <w:rPr>
          <w:rFonts w:ascii="Arial" w:hAnsi="Arial" w:cs="Arial"/>
          <w:szCs w:val="24"/>
        </w:rPr>
        <w:t>A</w:t>
      </w:r>
      <w:r w:rsidR="00176FEF" w:rsidRPr="00176FEF">
        <w:rPr>
          <w:rFonts w:ascii="Arial" w:hAnsi="Arial" w:cs="Arial"/>
          <w:szCs w:val="24"/>
        </w:rPr>
        <w:t>ssistant at a rate to be determined by the Inter</w:t>
      </w:r>
      <w:r w:rsidR="00067680">
        <w:rPr>
          <w:rFonts w:ascii="Arial" w:hAnsi="Arial" w:cs="Arial"/>
          <w:szCs w:val="24"/>
        </w:rPr>
        <w:t>u</w:t>
      </w:r>
      <w:r w:rsidR="00176FEF" w:rsidRPr="00176FEF">
        <w:rPr>
          <w:rFonts w:ascii="Arial" w:hAnsi="Arial" w:cs="Arial"/>
          <w:szCs w:val="24"/>
        </w:rPr>
        <w:t>niversity Institute in the years 201</w:t>
      </w:r>
      <w:r w:rsidR="006A392E">
        <w:rPr>
          <w:rFonts w:ascii="Arial" w:hAnsi="Arial" w:cs="Arial"/>
          <w:szCs w:val="24"/>
        </w:rPr>
        <w:t>8</w:t>
      </w:r>
      <w:r w:rsidR="00176FEF" w:rsidRPr="00176FEF">
        <w:rPr>
          <w:rFonts w:ascii="Arial" w:hAnsi="Arial" w:cs="Arial"/>
          <w:szCs w:val="24"/>
        </w:rPr>
        <w:t>-201</w:t>
      </w:r>
      <w:r w:rsidR="006A392E">
        <w:rPr>
          <w:rFonts w:ascii="Arial" w:hAnsi="Arial" w:cs="Arial"/>
          <w:szCs w:val="24"/>
        </w:rPr>
        <w:t>9</w:t>
      </w:r>
      <w:r w:rsidR="00176FEF" w:rsidRPr="00176FEF">
        <w:rPr>
          <w:rFonts w:ascii="Arial" w:hAnsi="Arial" w:cs="Arial"/>
          <w:szCs w:val="24"/>
        </w:rPr>
        <w:t xml:space="preserve"> and to complete the missing amount in order to cover the full tuition </w:t>
      </w:r>
      <w:r w:rsidR="00176FEF">
        <w:rPr>
          <w:rFonts w:ascii="Arial" w:hAnsi="Arial" w:cs="Arial"/>
          <w:szCs w:val="24"/>
        </w:rPr>
        <w:t xml:space="preserve">for the </w:t>
      </w:r>
      <w:r w:rsidR="00176FEF" w:rsidRPr="00176FEF">
        <w:rPr>
          <w:rFonts w:ascii="Arial" w:hAnsi="Arial" w:cs="Arial"/>
          <w:szCs w:val="24"/>
        </w:rPr>
        <w:t>student</w:t>
      </w:r>
      <w:r w:rsidR="00176FEF">
        <w:rPr>
          <w:rFonts w:ascii="Arial" w:hAnsi="Arial" w:cs="Arial"/>
          <w:szCs w:val="24"/>
        </w:rPr>
        <w:t xml:space="preserve">  </w:t>
      </w:r>
      <w:r w:rsidR="00176FEF" w:rsidRPr="00176FEF">
        <w:rPr>
          <w:rFonts w:ascii="Arial" w:hAnsi="Arial" w:cs="Arial"/>
          <w:szCs w:val="24"/>
        </w:rPr>
        <w:t xml:space="preserve"> </w:t>
      </w:r>
      <w:r w:rsidR="00176FEF">
        <w:rPr>
          <w:rFonts w:ascii="Arial" w:hAnsi="Arial" w:cs="Arial"/>
          <w:szCs w:val="24"/>
        </w:rPr>
        <w:t xml:space="preserve">                                                             </w:t>
      </w:r>
      <w:r w:rsidR="00176FEF" w:rsidRPr="00176FEF">
        <w:rPr>
          <w:rFonts w:ascii="Arial" w:hAnsi="Arial" w:cs="Arial"/>
          <w:szCs w:val="24"/>
        </w:rPr>
        <w:t>for the academic year 201</w:t>
      </w:r>
      <w:r w:rsidR="006A392E">
        <w:rPr>
          <w:rFonts w:ascii="Arial" w:hAnsi="Arial" w:cs="Arial"/>
          <w:szCs w:val="24"/>
        </w:rPr>
        <w:t>8</w:t>
      </w:r>
      <w:r w:rsidR="00176FEF" w:rsidRPr="00176FEF">
        <w:rPr>
          <w:rFonts w:ascii="Arial" w:hAnsi="Arial" w:cs="Arial"/>
          <w:szCs w:val="24"/>
        </w:rPr>
        <w:t>-201</w:t>
      </w:r>
      <w:r w:rsidR="006A392E">
        <w:rPr>
          <w:rFonts w:ascii="Arial" w:hAnsi="Arial" w:cs="Arial"/>
          <w:szCs w:val="24"/>
        </w:rPr>
        <w:t xml:space="preserve">9 </w:t>
      </w:r>
      <w:r w:rsidR="00176FEF" w:rsidRPr="00176FEF">
        <w:rPr>
          <w:rFonts w:ascii="Arial" w:hAnsi="Arial" w:cs="Arial"/>
          <w:szCs w:val="24"/>
        </w:rPr>
        <w:t>(1.10.201</w:t>
      </w:r>
      <w:r w:rsidR="006A392E">
        <w:rPr>
          <w:rFonts w:ascii="Arial" w:hAnsi="Arial" w:cs="Arial"/>
          <w:szCs w:val="24"/>
        </w:rPr>
        <w:t>8</w:t>
      </w:r>
      <w:r w:rsidR="00176FEF" w:rsidRPr="00176FEF">
        <w:rPr>
          <w:rFonts w:ascii="Arial" w:hAnsi="Arial" w:cs="Arial"/>
          <w:szCs w:val="24"/>
        </w:rPr>
        <w:t>-30.9.201</w:t>
      </w:r>
      <w:r w:rsidR="006A392E">
        <w:rPr>
          <w:rFonts w:ascii="Arial" w:hAnsi="Arial" w:cs="Arial"/>
          <w:szCs w:val="24"/>
        </w:rPr>
        <w:t>9</w:t>
      </w:r>
      <w:r w:rsidR="00176FEF" w:rsidRPr="00176FEF">
        <w:rPr>
          <w:rFonts w:ascii="Arial" w:hAnsi="Arial" w:cs="Arial"/>
          <w:szCs w:val="24"/>
        </w:rPr>
        <w:t>).</w:t>
      </w:r>
    </w:p>
    <w:p w:rsidR="00176FEF" w:rsidRDefault="00176FEF" w:rsidP="00176FEF">
      <w:pPr>
        <w:pStyle w:val="BodyText"/>
        <w:bidi w:val="0"/>
        <w:spacing w:line="360" w:lineRule="auto"/>
        <w:jc w:val="both"/>
        <w:rPr>
          <w:rFonts w:ascii="Arial" w:hAnsi="Arial" w:cs="Arial"/>
          <w:szCs w:val="24"/>
          <w:rtl/>
        </w:rPr>
      </w:pPr>
    </w:p>
    <w:p w:rsidR="00176FEF" w:rsidRPr="00595428" w:rsidRDefault="00176FEF" w:rsidP="00176FEF">
      <w:pPr>
        <w:pStyle w:val="BodyText"/>
        <w:bidi w:val="0"/>
        <w:spacing w:line="360" w:lineRule="auto"/>
        <w:rPr>
          <w:rFonts w:ascii="Arial" w:hAnsi="Arial" w:cs="Arial"/>
          <w:szCs w:val="24"/>
        </w:rPr>
      </w:pPr>
      <w:r w:rsidRPr="00595428">
        <w:rPr>
          <w:rFonts w:ascii="Arial" w:hAnsi="Arial" w:cs="Arial"/>
          <w:b/>
          <w:bCs/>
          <w:szCs w:val="24"/>
          <w:u w:val="single"/>
        </w:rPr>
        <w:t>For a</w:t>
      </w:r>
      <w:r>
        <w:rPr>
          <w:rFonts w:ascii="Arial" w:hAnsi="Arial" w:cs="Arial"/>
          <w:b/>
          <w:bCs/>
          <w:szCs w:val="24"/>
          <w:u w:val="single"/>
        </w:rPr>
        <w:t>n</w:t>
      </w:r>
      <w:r w:rsidRPr="00595428">
        <w:rPr>
          <w:rFonts w:ascii="Arial" w:hAnsi="Arial" w:cs="Arial"/>
          <w:b/>
          <w:bCs/>
          <w:szCs w:val="24"/>
          <w:u w:val="single"/>
        </w:rPr>
        <w:t xml:space="preserve"> Assistant </w:t>
      </w:r>
      <w:r>
        <w:rPr>
          <w:rFonts w:ascii="Arial" w:hAnsi="Arial" w:cs="Arial"/>
          <w:b/>
          <w:bCs/>
          <w:szCs w:val="24"/>
          <w:u w:val="single"/>
        </w:rPr>
        <w:t xml:space="preserve">/ Instructor </w:t>
      </w:r>
      <w:r w:rsidRPr="00595428">
        <w:rPr>
          <w:rFonts w:ascii="Arial" w:hAnsi="Arial" w:cs="Arial"/>
          <w:b/>
          <w:bCs/>
          <w:szCs w:val="24"/>
          <w:u w:val="single"/>
        </w:rPr>
        <w:t>Position</w:t>
      </w:r>
      <w:r w:rsidRPr="00595428">
        <w:rPr>
          <w:rFonts w:ascii="Arial" w:hAnsi="Arial" w:cs="Arial"/>
          <w:szCs w:val="24"/>
        </w:rPr>
        <w:t xml:space="preserve"> (for a </w:t>
      </w:r>
      <w:r>
        <w:rPr>
          <w:rFonts w:ascii="Arial" w:hAnsi="Arial" w:cs="Arial"/>
          <w:szCs w:val="24"/>
        </w:rPr>
        <w:t>PhD student</w:t>
      </w:r>
      <w:r w:rsidRPr="00595428">
        <w:rPr>
          <w:rFonts w:ascii="Arial" w:hAnsi="Arial" w:cs="Arial"/>
          <w:szCs w:val="24"/>
        </w:rPr>
        <w:t>)</w:t>
      </w:r>
    </w:p>
    <w:p w:rsidR="00176FEF" w:rsidRDefault="00D02A31" w:rsidP="006A392E">
      <w:pPr>
        <w:pStyle w:val="BodyText"/>
        <w:bidi w:val="0"/>
        <w:spacing w:line="36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2393315</wp:posOffset>
                </wp:positionH>
                <wp:positionV relativeFrom="paragraph">
                  <wp:posOffset>671830</wp:posOffset>
                </wp:positionV>
                <wp:extent cx="2543175" cy="9525"/>
                <wp:effectExtent l="0" t="0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53DD66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45pt,52.9pt" to="388.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" strokecolor="#4a7ebb">
                <o:lock v:ext="edit" shapetype="f"/>
                <w10:wrap anchorx="margin"/>
              </v:line>
            </w:pict>
          </mc:Fallback>
        </mc:AlternateContent>
      </w:r>
      <w:r w:rsidR="00176FEF" w:rsidRPr="00176FEF">
        <w:rPr>
          <w:rFonts w:ascii="Arial" w:hAnsi="Arial" w:cs="Arial"/>
          <w:szCs w:val="24"/>
        </w:rPr>
        <w:t xml:space="preserve">I undertake to finance a scholarship for a </w:t>
      </w:r>
      <w:r w:rsidR="00176FEF">
        <w:rPr>
          <w:rFonts w:ascii="Arial" w:hAnsi="Arial" w:cs="Arial"/>
          <w:szCs w:val="24"/>
        </w:rPr>
        <w:t>A</w:t>
      </w:r>
      <w:r w:rsidR="00176FEF" w:rsidRPr="00176FEF">
        <w:rPr>
          <w:rFonts w:ascii="Arial" w:hAnsi="Arial" w:cs="Arial"/>
          <w:szCs w:val="24"/>
        </w:rPr>
        <w:t xml:space="preserve">ssistant </w:t>
      </w:r>
      <w:r w:rsidR="00176FEF">
        <w:rPr>
          <w:rFonts w:ascii="Arial" w:hAnsi="Arial" w:cs="Arial"/>
          <w:szCs w:val="24"/>
        </w:rPr>
        <w:t xml:space="preserve">A / Assistant B / Instructor </w:t>
      </w:r>
      <w:r w:rsidR="00176FEF" w:rsidRPr="00176FEF">
        <w:rPr>
          <w:rFonts w:ascii="Arial" w:hAnsi="Arial" w:cs="Arial"/>
          <w:szCs w:val="24"/>
        </w:rPr>
        <w:t>at a rate to be determined by the Inter</w:t>
      </w:r>
      <w:r w:rsidR="00067680">
        <w:rPr>
          <w:rFonts w:ascii="Arial" w:hAnsi="Arial" w:cs="Arial"/>
          <w:szCs w:val="24"/>
        </w:rPr>
        <w:t>u</w:t>
      </w:r>
      <w:r w:rsidR="00176FEF" w:rsidRPr="00176FEF">
        <w:rPr>
          <w:rFonts w:ascii="Arial" w:hAnsi="Arial" w:cs="Arial"/>
          <w:szCs w:val="24"/>
        </w:rPr>
        <w:t>niversity Institute in the years 201</w:t>
      </w:r>
      <w:r w:rsidR="006A392E">
        <w:rPr>
          <w:rFonts w:ascii="Arial" w:hAnsi="Arial" w:cs="Arial"/>
          <w:szCs w:val="24"/>
        </w:rPr>
        <w:t>8</w:t>
      </w:r>
      <w:r w:rsidR="00176FEF" w:rsidRPr="00176FEF">
        <w:rPr>
          <w:rFonts w:ascii="Arial" w:hAnsi="Arial" w:cs="Arial"/>
          <w:szCs w:val="24"/>
        </w:rPr>
        <w:t>-201</w:t>
      </w:r>
      <w:r w:rsidR="006A392E">
        <w:rPr>
          <w:rFonts w:ascii="Arial" w:hAnsi="Arial" w:cs="Arial"/>
          <w:szCs w:val="24"/>
        </w:rPr>
        <w:t>9</w:t>
      </w:r>
      <w:r w:rsidR="00176FEF" w:rsidRPr="00176FEF">
        <w:rPr>
          <w:rFonts w:ascii="Arial" w:hAnsi="Arial" w:cs="Arial"/>
          <w:szCs w:val="24"/>
        </w:rPr>
        <w:t xml:space="preserve"> and to complete the missing amount in order to cover the full tuition </w:t>
      </w:r>
      <w:r w:rsidR="00176FEF">
        <w:rPr>
          <w:rFonts w:ascii="Arial" w:hAnsi="Arial" w:cs="Arial"/>
          <w:szCs w:val="24"/>
        </w:rPr>
        <w:t xml:space="preserve">for the </w:t>
      </w:r>
      <w:r w:rsidR="00176FEF" w:rsidRPr="00176FEF">
        <w:rPr>
          <w:rFonts w:ascii="Arial" w:hAnsi="Arial" w:cs="Arial"/>
          <w:szCs w:val="24"/>
        </w:rPr>
        <w:t>student</w:t>
      </w:r>
      <w:r w:rsidR="00176FEF">
        <w:rPr>
          <w:rFonts w:ascii="Arial" w:hAnsi="Arial" w:cs="Arial"/>
          <w:szCs w:val="24"/>
        </w:rPr>
        <w:t xml:space="preserve">  </w:t>
      </w:r>
      <w:r w:rsidR="00176FEF" w:rsidRPr="00176FEF">
        <w:rPr>
          <w:rFonts w:ascii="Arial" w:hAnsi="Arial" w:cs="Arial"/>
          <w:szCs w:val="24"/>
        </w:rPr>
        <w:t xml:space="preserve"> </w:t>
      </w:r>
      <w:r w:rsidR="00176FEF">
        <w:rPr>
          <w:rFonts w:ascii="Arial" w:hAnsi="Arial" w:cs="Arial"/>
          <w:szCs w:val="24"/>
        </w:rPr>
        <w:t xml:space="preserve">                                                             </w:t>
      </w:r>
      <w:r w:rsidR="00176FEF" w:rsidRPr="00176FEF">
        <w:rPr>
          <w:rFonts w:ascii="Arial" w:hAnsi="Arial" w:cs="Arial"/>
          <w:szCs w:val="24"/>
        </w:rPr>
        <w:t>for the academic year 201</w:t>
      </w:r>
      <w:r w:rsidR="006A392E">
        <w:rPr>
          <w:rFonts w:ascii="Arial" w:hAnsi="Arial" w:cs="Arial"/>
          <w:szCs w:val="24"/>
        </w:rPr>
        <w:t>8</w:t>
      </w:r>
      <w:r w:rsidR="00176FEF" w:rsidRPr="00176FEF">
        <w:rPr>
          <w:rFonts w:ascii="Arial" w:hAnsi="Arial" w:cs="Arial"/>
          <w:szCs w:val="24"/>
        </w:rPr>
        <w:t>-201</w:t>
      </w:r>
      <w:r w:rsidR="006A392E">
        <w:rPr>
          <w:rFonts w:ascii="Arial" w:hAnsi="Arial" w:cs="Arial"/>
          <w:szCs w:val="24"/>
        </w:rPr>
        <w:t>9</w:t>
      </w:r>
      <w:r w:rsidR="00176FEF" w:rsidRPr="00176FEF">
        <w:rPr>
          <w:rFonts w:ascii="Arial" w:hAnsi="Arial" w:cs="Arial"/>
          <w:szCs w:val="24"/>
        </w:rPr>
        <w:t xml:space="preserve"> (1.10.201</w:t>
      </w:r>
      <w:r w:rsidR="006A392E">
        <w:rPr>
          <w:rFonts w:ascii="Arial" w:hAnsi="Arial" w:cs="Arial"/>
          <w:szCs w:val="24"/>
        </w:rPr>
        <w:t>8</w:t>
      </w:r>
      <w:r w:rsidR="00176FEF" w:rsidRPr="00176FEF">
        <w:rPr>
          <w:rFonts w:ascii="Arial" w:hAnsi="Arial" w:cs="Arial"/>
          <w:szCs w:val="24"/>
        </w:rPr>
        <w:t>-30.9.201</w:t>
      </w:r>
      <w:r w:rsidR="006A392E">
        <w:rPr>
          <w:rFonts w:ascii="Arial" w:hAnsi="Arial" w:cs="Arial"/>
          <w:szCs w:val="24"/>
        </w:rPr>
        <w:t>9</w:t>
      </w:r>
      <w:r w:rsidR="00176FEF" w:rsidRPr="00176FEF">
        <w:rPr>
          <w:rFonts w:ascii="Arial" w:hAnsi="Arial" w:cs="Arial"/>
          <w:szCs w:val="24"/>
        </w:rPr>
        <w:t>).</w:t>
      </w:r>
    </w:p>
    <w:p w:rsidR="00176FEF" w:rsidRPr="00176FEF" w:rsidRDefault="00176FEF" w:rsidP="00176FEF">
      <w:pPr>
        <w:pStyle w:val="BodyText"/>
        <w:bidi w:val="0"/>
        <w:spacing w:line="360" w:lineRule="auto"/>
        <w:jc w:val="both"/>
        <w:rPr>
          <w:rFonts w:ascii="Arial" w:hAnsi="Arial" w:cs="Arial"/>
          <w:szCs w:val="24"/>
          <w:rtl/>
        </w:rPr>
      </w:pPr>
    </w:p>
    <w:p w:rsidR="00D72992" w:rsidRDefault="00D72992" w:rsidP="00176FEF">
      <w:pPr>
        <w:pStyle w:val="BodyText"/>
        <w:bidi w:val="0"/>
        <w:spacing w:line="360" w:lineRule="auto"/>
        <w:ind w:left="10" w:hanging="20"/>
        <w:rPr>
          <w:rFonts w:ascii="Arial" w:hAnsi="Arial" w:cs="Arial"/>
          <w:b/>
          <w:bCs/>
          <w:szCs w:val="24"/>
        </w:rPr>
      </w:pPr>
    </w:p>
    <w:p w:rsidR="00343182" w:rsidRPr="00D72992" w:rsidRDefault="005E4671" w:rsidP="00D02A31">
      <w:pPr>
        <w:pStyle w:val="BodyText"/>
        <w:bidi w:val="0"/>
        <w:spacing w:line="360" w:lineRule="auto"/>
        <w:ind w:left="10" w:hanging="20"/>
        <w:rPr>
          <w:rFonts w:ascii="Arial" w:hAnsi="Arial" w:cs="Arial"/>
          <w:b/>
          <w:bCs/>
          <w:szCs w:val="24"/>
        </w:rPr>
      </w:pPr>
      <w:r w:rsidRPr="00D72992">
        <w:rPr>
          <w:rFonts w:ascii="Arial" w:hAnsi="Arial" w:cs="Arial"/>
          <w:b/>
          <w:bCs/>
          <w:szCs w:val="24"/>
        </w:rPr>
        <w:t xml:space="preserve">I am aware that on the basis of my undertaking, the Institute agrees to finance its share. I am aware that I must provide a commitment to complete the scholarship to the student from the university (department, teaching secretaries or finance department) by specifying the amount of the scholarship or </w:t>
      </w:r>
      <w:r w:rsidR="007139C3">
        <w:rPr>
          <w:rFonts w:ascii="Arial" w:hAnsi="Arial" w:cs="Arial"/>
          <w:b/>
          <w:bCs/>
          <w:szCs w:val="24"/>
        </w:rPr>
        <w:t xml:space="preserve">by providing an </w:t>
      </w:r>
      <w:r w:rsidRPr="00D72992">
        <w:rPr>
          <w:rFonts w:ascii="Arial" w:hAnsi="Arial" w:cs="Arial"/>
          <w:b/>
          <w:bCs/>
          <w:szCs w:val="24"/>
        </w:rPr>
        <w:t xml:space="preserve">approval for </w:t>
      </w:r>
      <w:r w:rsidR="00D02A31">
        <w:rPr>
          <w:rFonts w:ascii="Arial" w:hAnsi="Arial" w:cs="Arial"/>
          <w:b/>
          <w:bCs/>
          <w:szCs w:val="24"/>
        </w:rPr>
        <w:t>its</w:t>
      </w:r>
      <w:r w:rsidR="00D02A31" w:rsidRPr="00D72992">
        <w:rPr>
          <w:rFonts w:ascii="Arial" w:hAnsi="Arial" w:cs="Arial"/>
          <w:b/>
          <w:bCs/>
          <w:szCs w:val="24"/>
        </w:rPr>
        <w:t xml:space="preserve"> </w:t>
      </w:r>
      <w:r w:rsidRPr="00D72992">
        <w:rPr>
          <w:rFonts w:ascii="Arial" w:hAnsi="Arial" w:cs="Arial"/>
          <w:b/>
          <w:bCs/>
          <w:szCs w:val="24"/>
        </w:rPr>
        <w:t>purchase</w:t>
      </w:r>
      <w:r w:rsidR="001B2CFE">
        <w:rPr>
          <w:rFonts w:ascii="Arial" w:hAnsi="Arial" w:cs="Arial"/>
          <w:b/>
          <w:bCs/>
          <w:szCs w:val="24"/>
        </w:rPr>
        <w:t>.</w:t>
      </w:r>
      <w:r w:rsidRPr="00D72992">
        <w:rPr>
          <w:rFonts w:ascii="Arial" w:hAnsi="Arial" w:cs="Arial"/>
          <w:b/>
          <w:bCs/>
          <w:szCs w:val="24"/>
        </w:rPr>
        <w:t xml:space="preserve"> </w:t>
      </w:r>
      <w:r w:rsidR="00E33A1B">
        <w:rPr>
          <w:rFonts w:ascii="Arial" w:hAnsi="Arial" w:cs="Arial"/>
          <w:b/>
          <w:bCs/>
          <w:szCs w:val="24"/>
        </w:rPr>
        <w:t>I understand</w:t>
      </w:r>
      <w:r w:rsidRPr="00D72992">
        <w:rPr>
          <w:rFonts w:ascii="Arial" w:hAnsi="Arial" w:cs="Arial"/>
          <w:b/>
          <w:bCs/>
          <w:szCs w:val="24"/>
        </w:rPr>
        <w:t xml:space="preserve"> that issuing the approval or transfer</w:t>
      </w:r>
      <w:r w:rsidR="007139C3">
        <w:rPr>
          <w:rFonts w:ascii="Arial" w:hAnsi="Arial" w:cs="Arial"/>
          <w:b/>
          <w:bCs/>
          <w:szCs w:val="24"/>
        </w:rPr>
        <w:t>ing the</w:t>
      </w:r>
      <w:r w:rsidRPr="00D72992">
        <w:rPr>
          <w:rFonts w:ascii="Arial" w:hAnsi="Arial" w:cs="Arial"/>
          <w:b/>
          <w:bCs/>
          <w:szCs w:val="24"/>
        </w:rPr>
        <w:t xml:space="preserve"> funds until the date determined by the Institute is a condition for granting the position and / or scholarship to the student on behalf of the Institute.</w:t>
      </w:r>
    </w:p>
    <w:p w:rsidR="005E4671" w:rsidRPr="005E4671" w:rsidRDefault="005E4671" w:rsidP="005E4671">
      <w:pPr>
        <w:pStyle w:val="BodyText"/>
        <w:bidi w:val="0"/>
        <w:spacing w:line="360" w:lineRule="auto"/>
        <w:ind w:left="10" w:hanging="20"/>
        <w:rPr>
          <w:rFonts w:ascii="Arial" w:hAnsi="Arial" w:cs="Arial"/>
          <w:szCs w:val="24"/>
          <w:rtl/>
        </w:rPr>
      </w:pPr>
    </w:p>
    <w:p w:rsidR="00515C7F" w:rsidRPr="00524179" w:rsidRDefault="00515C7F" w:rsidP="00176FEF">
      <w:pPr>
        <w:pStyle w:val="BodyText"/>
        <w:bidi w:val="0"/>
        <w:spacing w:line="360" w:lineRule="auto"/>
        <w:rPr>
          <w:rFonts w:ascii="Arial" w:hAnsi="Arial" w:cs="Arial"/>
          <w:szCs w:val="24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529"/>
      </w:tblGrid>
      <w:tr w:rsidR="00DE15FC" w:rsidRPr="00961395" w:rsidTr="00D72992">
        <w:tc>
          <w:tcPr>
            <w:tcW w:w="2268" w:type="dxa"/>
          </w:tcPr>
          <w:p w:rsidR="00DE15FC" w:rsidRPr="00961395" w:rsidRDefault="00D72992" w:rsidP="00595428">
            <w:pPr>
              <w:pStyle w:val="BodyText"/>
              <w:bidi w:val="0"/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tc>
          <w:tcPr>
            <w:tcW w:w="5529" w:type="dxa"/>
          </w:tcPr>
          <w:p w:rsidR="00DE15FC" w:rsidRPr="00961395" w:rsidRDefault="00DE15FC" w:rsidP="00595428">
            <w:pPr>
              <w:pStyle w:val="BodyText"/>
              <w:bidi w:val="0"/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DE15FC" w:rsidRPr="00961395" w:rsidTr="00D72992">
        <w:tc>
          <w:tcPr>
            <w:tcW w:w="2268" w:type="dxa"/>
          </w:tcPr>
          <w:p w:rsidR="00DE15FC" w:rsidRPr="00961395" w:rsidRDefault="00D72992" w:rsidP="00595428">
            <w:pPr>
              <w:pStyle w:val="BodyText"/>
              <w:bidi w:val="0"/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Supervisor Name:</w:t>
            </w:r>
          </w:p>
        </w:tc>
        <w:tc>
          <w:tcPr>
            <w:tcW w:w="5529" w:type="dxa"/>
          </w:tcPr>
          <w:p w:rsidR="00DE15FC" w:rsidRPr="00961395" w:rsidRDefault="00DE15FC" w:rsidP="00595428">
            <w:pPr>
              <w:pStyle w:val="BodyText"/>
              <w:bidi w:val="0"/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  <w:tr w:rsidR="00DE15FC" w:rsidRPr="00961395" w:rsidTr="00D72992">
        <w:tc>
          <w:tcPr>
            <w:tcW w:w="2268" w:type="dxa"/>
          </w:tcPr>
          <w:p w:rsidR="00DE15FC" w:rsidRPr="00961395" w:rsidRDefault="00D72992" w:rsidP="00595428">
            <w:pPr>
              <w:pStyle w:val="BodyText"/>
              <w:bidi w:val="0"/>
              <w:spacing w:line="360" w:lineRule="auto"/>
              <w:rPr>
                <w:rFonts w:ascii="Arial" w:hAnsi="Arial" w:cs="Arial"/>
                <w:szCs w:val="24"/>
                <w:rtl/>
              </w:rPr>
            </w:pPr>
            <w:r>
              <w:rPr>
                <w:rFonts w:ascii="Arial" w:hAnsi="Arial" w:cs="Arial"/>
                <w:szCs w:val="24"/>
              </w:rPr>
              <w:t>Signature:</w:t>
            </w:r>
          </w:p>
        </w:tc>
        <w:tc>
          <w:tcPr>
            <w:tcW w:w="5529" w:type="dxa"/>
          </w:tcPr>
          <w:p w:rsidR="00DE15FC" w:rsidRPr="00961395" w:rsidRDefault="00DE15FC" w:rsidP="00595428">
            <w:pPr>
              <w:pStyle w:val="BodyText"/>
              <w:bidi w:val="0"/>
              <w:spacing w:line="360" w:lineRule="auto"/>
              <w:rPr>
                <w:rFonts w:ascii="Arial" w:hAnsi="Arial" w:cs="Arial"/>
                <w:szCs w:val="24"/>
                <w:rtl/>
              </w:rPr>
            </w:pPr>
          </w:p>
        </w:tc>
      </w:tr>
    </w:tbl>
    <w:p w:rsidR="00DE15FC" w:rsidRPr="00961395" w:rsidRDefault="00DE15FC" w:rsidP="00595428">
      <w:pPr>
        <w:pStyle w:val="BodyText"/>
        <w:bidi w:val="0"/>
        <w:spacing w:line="360" w:lineRule="auto"/>
        <w:rPr>
          <w:rFonts w:ascii="Arial" w:hAnsi="Arial" w:cs="Arial"/>
          <w:szCs w:val="24"/>
          <w:rtl/>
        </w:rPr>
      </w:pPr>
    </w:p>
    <w:p w:rsidR="007139C3" w:rsidRDefault="007139C3" w:rsidP="00595428">
      <w:pPr>
        <w:pStyle w:val="BodyText"/>
        <w:bidi w:val="0"/>
        <w:rPr>
          <w:rFonts w:ascii="Arial" w:hAnsi="Arial" w:cs="Arial"/>
          <w:noProof w:val="0"/>
          <w:szCs w:val="24"/>
          <w:lang w:eastAsia="en-US"/>
        </w:rPr>
      </w:pPr>
    </w:p>
    <w:p w:rsidR="00D72881" w:rsidRDefault="007139C3" w:rsidP="007139C3">
      <w:pPr>
        <w:pStyle w:val="BodyText"/>
        <w:bidi w:val="0"/>
        <w:rPr>
          <w:rFonts w:ascii="Arial" w:hAnsi="Arial" w:cs="Arial"/>
          <w:b/>
          <w:bCs/>
          <w:color w:val="0000FF"/>
          <w:sz w:val="23"/>
          <w:szCs w:val="23"/>
          <w:rtl/>
        </w:rPr>
      </w:pPr>
      <w:r w:rsidRPr="007139C3">
        <w:rPr>
          <w:rFonts w:ascii="Arial" w:hAnsi="Arial" w:cs="Arial"/>
          <w:noProof w:val="0"/>
          <w:szCs w:val="24"/>
          <w:lang w:eastAsia="en-US"/>
        </w:rPr>
        <w:t>This document is intended for internal use only</w:t>
      </w:r>
      <w:r>
        <w:rPr>
          <w:rFonts w:ascii="Arial" w:hAnsi="Arial" w:cs="Arial"/>
          <w:noProof w:val="0"/>
          <w:szCs w:val="24"/>
          <w:lang w:eastAsia="en-US"/>
        </w:rPr>
        <w:t>.</w:t>
      </w:r>
    </w:p>
    <w:p w:rsidR="001B2CFE" w:rsidRDefault="001B2CFE" w:rsidP="001B2CFE">
      <w:pPr>
        <w:bidi w:val="0"/>
        <w:ind w:left="78"/>
        <w:rPr>
          <w:rFonts w:ascii="Arial" w:hAnsi="Arial" w:cs="Arial"/>
          <w:b/>
          <w:bCs/>
          <w:noProof/>
          <w:color w:val="0000FF"/>
          <w:lang w:eastAsia="he-IL"/>
        </w:rPr>
      </w:pPr>
    </w:p>
    <w:p w:rsidR="007139C3" w:rsidRDefault="007139C3" w:rsidP="001B2CFE">
      <w:pPr>
        <w:bidi w:val="0"/>
        <w:ind w:left="78"/>
        <w:rPr>
          <w:rFonts w:ascii="Arial" w:hAnsi="Arial" w:cs="Arial"/>
          <w:b/>
          <w:bCs/>
          <w:noProof/>
          <w:color w:val="0000FF"/>
          <w:lang w:eastAsia="he-IL"/>
        </w:rPr>
      </w:pPr>
    </w:p>
    <w:p w:rsidR="00DE15FC" w:rsidRPr="00D72881" w:rsidRDefault="001B2CFE" w:rsidP="006A392E">
      <w:pPr>
        <w:bidi w:val="0"/>
        <w:ind w:left="78"/>
        <w:rPr>
          <w:rtl/>
        </w:rPr>
      </w:pPr>
      <w:r w:rsidRPr="001B2CFE">
        <w:rPr>
          <w:rFonts w:ascii="Arial" w:hAnsi="Arial" w:cs="Arial"/>
          <w:b/>
          <w:bCs/>
          <w:noProof/>
          <w:color w:val="0000FF"/>
          <w:lang w:eastAsia="he-IL"/>
        </w:rPr>
        <w:t xml:space="preserve">The form must be sent to the teaching coordinator at the Institute until </w:t>
      </w:r>
      <w:r w:rsidR="006A392E">
        <w:rPr>
          <w:rFonts w:ascii="Arial" w:hAnsi="Arial" w:cs="Arial"/>
          <w:b/>
          <w:bCs/>
          <w:noProof/>
          <w:color w:val="0000FF"/>
          <w:lang w:eastAsia="he-IL"/>
        </w:rPr>
        <w:t>Friday</w:t>
      </w:r>
      <w:r w:rsidRPr="001B2CFE">
        <w:rPr>
          <w:rFonts w:ascii="Arial" w:hAnsi="Arial" w:cs="Arial"/>
          <w:b/>
          <w:bCs/>
          <w:noProof/>
          <w:color w:val="0000FF"/>
          <w:lang w:eastAsia="he-IL"/>
        </w:rPr>
        <w:t xml:space="preserve"> </w:t>
      </w:r>
      <w:r w:rsidR="006A392E">
        <w:rPr>
          <w:rFonts w:ascii="Arial" w:hAnsi="Arial" w:cs="Arial"/>
          <w:b/>
          <w:bCs/>
          <w:noProof/>
          <w:color w:val="0000FF"/>
          <w:lang w:eastAsia="he-IL"/>
        </w:rPr>
        <w:t>13</w:t>
      </w:r>
      <w:r w:rsidRPr="001B2CFE">
        <w:rPr>
          <w:rFonts w:ascii="Arial" w:hAnsi="Arial" w:cs="Arial"/>
          <w:b/>
          <w:bCs/>
          <w:noProof/>
          <w:color w:val="0000FF"/>
          <w:lang w:eastAsia="he-IL"/>
        </w:rPr>
        <w:t>.7.201</w:t>
      </w:r>
      <w:r w:rsidR="006A392E">
        <w:rPr>
          <w:rFonts w:ascii="Arial" w:hAnsi="Arial" w:cs="Arial"/>
          <w:b/>
          <w:bCs/>
          <w:noProof/>
          <w:color w:val="0000FF"/>
          <w:lang w:eastAsia="he-IL"/>
        </w:rPr>
        <w:t>8</w:t>
      </w:r>
      <w:bookmarkStart w:id="0" w:name="_GoBack"/>
      <w:bookmarkEnd w:id="0"/>
      <w:r w:rsidRPr="001B2CFE">
        <w:rPr>
          <w:rFonts w:ascii="Arial" w:hAnsi="Arial" w:cs="Arial"/>
          <w:b/>
          <w:bCs/>
          <w:noProof/>
          <w:color w:val="0000FF"/>
          <w:rtl/>
          <w:lang w:eastAsia="he-IL"/>
        </w:rPr>
        <w:t>.</w:t>
      </w:r>
    </w:p>
    <w:sectPr w:rsidR="00DE15FC" w:rsidRPr="00D72881" w:rsidSect="00A34314">
      <w:pgSz w:w="11906" w:h="16838"/>
      <w:pgMar w:top="720" w:right="624" w:bottom="720" w:left="43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ADE" w:rsidRDefault="00DB7ADE">
      <w:r>
        <w:separator/>
      </w:r>
    </w:p>
  </w:endnote>
  <w:endnote w:type="continuationSeparator" w:id="0">
    <w:p w:rsidR="00DB7ADE" w:rsidRDefault="00DB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ADE" w:rsidRDefault="00DB7ADE">
      <w:r>
        <w:separator/>
      </w:r>
    </w:p>
  </w:footnote>
  <w:footnote w:type="continuationSeparator" w:id="0">
    <w:p w:rsidR="00DB7ADE" w:rsidRDefault="00DB7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357A"/>
    <w:multiLevelType w:val="hybridMultilevel"/>
    <w:tmpl w:val="852C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322BB"/>
    <w:multiLevelType w:val="hybridMultilevel"/>
    <w:tmpl w:val="2C96FF70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 w15:restartNumberingAfterBreak="0">
    <w:nsid w:val="0C6C34F0"/>
    <w:multiLevelType w:val="hybridMultilevel"/>
    <w:tmpl w:val="102CD5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291E70"/>
    <w:multiLevelType w:val="multilevel"/>
    <w:tmpl w:val="41CC843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hebrew1"/>
      <w:lvlText w:val="%2."/>
      <w:lvlJc w:val="center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81A4C53"/>
    <w:multiLevelType w:val="hybridMultilevel"/>
    <w:tmpl w:val="DB640592"/>
    <w:lvl w:ilvl="0" w:tplc="391420F0">
      <w:start w:val="1"/>
      <w:numFmt w:val="decimal"/>
      <w:lvlText w:val="%1."/>
      <w:lvlJc w:val="left"/>
      <w:pPr>
        <w:tabs>
          <w:tab w:val="num" w:pos="725"/>
        </w:tabs>
        <w:ind w:left="725" w:hanging="6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5" w15:restartNumberingAfterBreak="0">
    <w:nsid w:val="28CC5D7E"/>
    <w:multiLevelType w:val="hybridMultilevel"/>
    <w:tmpl w:val="0EA8C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716F5"/>
    <w:multiLevelType w:val="hybridMultilevel"/>
    <w:tmpl w:val="C7AA5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596120"/>
    <w:multiLevelType w:val="hybridMultilevel"/>
    <w:tmpl w:val="2DA8E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061C7D"/>
    <w:multiLevelType w:val="hybridMultilevel"/>
    <w:tmpl w:val="A112C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338D5B84"/>
    <w:multiLevelType w:val="hybridMultilevel"/>
    <w:tmpl w:val="4B800418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46A900C8"/>
    <w:multiLevelType w:val="hybridMultilevel"/>
    <w:tmpl w:val="53AC8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C6DD5"/>
    <w:multiLevelType w:val="hybridMultilevel"/>
    <w:tmpl w:val="2E20C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5A8E4539"/>
    <w:multiLevelType w:val="hybridMultilevel"/>
    <w:tmpl w:val="DD9AEC28"/>
    <w:lvl w:ilvl="0" w:tplc="5F7EC07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A20A75"/>
    <w:multiLevelType w:val="hybridMultilevel"/>
    <w:tmpl w:val="C2167DF0"/>
    <w:lvl w:ilvl="0" w:tplc="5F7EC0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DD0924"/>
    <w:multiLevelType w:val="hybridMultilevel"/>
    <w:tmpl w:val="8ADCB0EC"/>
    <w:lvl w:ilvl="0" w:tplc="5F7EC07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5E41DE"/>
    <w:multiLevelType w:val="hybridMultilevel"/>
    <w:tmpl w:val="25F23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0"/>
  </w:num>
  <w:num w:numId="5">
    <w:abstractNumId w:val="13"/>
  </w:num>
  <w:num w:numId="6">
    <w:abstractNumId w:val="14"/>
  </w:num>
  <w:num w:numId="7">
    <w:abstractNumId w:val="12"/>
  </w:num>
  <w:num w:numId="8">
    <w:abstractNumId w:val="15"/>
  </w:num>
  <w:num w:numId="9">
    <w:abstractNumId w:val="7"/>
  </w:num>
  <w:num w:numId="10">
    <w:abstractNumId w:val="3"/>
  </w:num>
  <w:num w:numId="11">
    <w:abstractNumId w:val="1"/>
  </w:num>
  <w:num w:numId="12">
    <w:abstractNumId w:val="11"/>
  </w:num>
  <w:num w:numId="13">
    <w:abstractNumId w:val="8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7"/>
    <w:rsid w:val="00014457"/>
    <w:rsid w:val="000302EC"/>
    <w:rsid w:val="000360DE"/>
    <w:rsid w:val="00055005"/>
    <w:rsid w:val="0005707E"/>
    <w:rsid w:val="00063069"/>
    <w:rsid w:val="000631BC"/>
    <w:rsid w:val="00067080"/>
    <w:rsid w:val="00067680"/>
    <w:rsid w:val="000A124C"/>
    <w:rsid w:val="000A5B89"/>
    <w:rsid w:val="000C7D9F"/>
    <w:rsid w:val="000E1CB8"/>
    <w:rsid w:val="000F1E24"/>
    <w:rsid w:val="000F7CB3"/>
    <w:rsid w:val="00112DE8"/>
    <w:rsid w:val="001417ED"/>
    <w:rsid w:val="00146A12"/>
    <w:rsid w:val="00171744"/>
    <w:rsid w:val="00171ABB"/>
    <w:rsid w:val="001744CB"/>
    <w:rsid w:val="00176FEF"/>
    <w:rsid w:val="001A6619"/>
    <w:rsid w:val="001B2CFE"/>
    <w:rsid w:val="001C502E"/>
    <w:rsid w:val="001F32EA"/>
    <w:rsid w:val="001F6CC6"/>
    <w:rsid w:val="002030FA"/>
    <w:rsid w:val="00225814"/>
    <w:rsid w:val="00230F7E"/>
    <w:rsid w:val="00240C9F"/>
    <w:rsid w:val="00246074"/>
    <w:rsid w:val="00252DA7"/>
    <w:rsid w:val="00254968"/>
    <w:rsid w:val="0028420D"/>
    <w:rsid w:val="00286BC0"/>
    <w:rsid w:val="00296771"/>
    <w:rsid w:val="002D49F9"/>
    <w:rsid w:val="002E6AC6"/>
    <w:rsid w:val="00302F64"/>
    <w:rsid w:val="003056A7"/>
    <w:rsid w:val="003125DE"/>
    <w:rsid w:val="003217FC"/>
    <w:rsid w:val="00343182"/>
    <w:rsid w:val="003437DF"/>
    <w:rsid w:val="003641EC"/>
    <w:rsid w:val="00382033"/>
    <w:rsid w:val="0039017B"/>
    <w:rsid w:val="003908C9"/>
    <w:rsid w:val="003958C7"/>
    <w:rsid w:val="00397927"/>
    <w:rsid w:val="003C00CF"/>
    <w:rsid w:val="003C1BE5"/>
    <w:rsid w:val="003E71AE"/>
    <w:rsid w:val="004006F6"/>
    <w:rsid w:val="004266BE"/>
    <w:rsid w:val="004819FC"/>
    <w:rsid w:val="004B2AB0"/>
    <w:rsid w:val="004B6ED9"/>
    <w:rsid w:val="004D193D"/>
    <w:rsid w:val="004E3C32"/>
    <w:rsid w:val="00502812"/>
    <w:rsid w:val="00502AA7"/>
    <w:rsid w:val="005040C0"/>
    <w:rsid w:val="00510E68"/>
    <w:rsid w:val="00510EC5"/>
    <w:rsid w:val="00515C7F"/>
    <w:rsid w:val="0051798D"/>
    <w:rsid w:val="00537C73"/>
    <w:rsid w:val="00540912"/>
    <w:rsid w:val="00571D0F"/>
    <w:rsid w:val="00587D64"/>
    <w:rsid w:val="005939A7"/>
    <w:rsid w:val="00595428"/>
    <w:rsid w:val="005B0F4A"/>
    <w:rsid w:val="005B6942"/>
    <w:rsid w:val="005C0740"/>
    <w:rsid w:val="005C41FD"/>
    <w:rsid w:val="005E4671"/>
    <w:rsid w:val="005E4C7E"/>
    <w:rsid w:val="005F64E3"/>
    <w:rsid w:val="005F758C"/>
    <w:rsid w:val="006023FB"/>
    <w:rsid w:val="006328A1"/>
    <w:rsid w:val="0066103F"/>
    <w:rsid w:val="00665DB8"/>
    <w:rsid w:val="00670C45"/>
    <w:rsid w:val="00675627"/>
    <w:rsid w:val="006866FD"/>
    <w:rsid w:val="00690A6F"/>
    <w:rsid w:val="006A392E"/>
    <w:rsid w:val="006B7F79"/>
    <w:rsid w:val="006C0F97"/>
    <w:rsid w:val="006D5CDF"/>
    <w:rsid w:val="006D6D6C"/>
    <w:rsid w:val="006E0695"/>
    <w:rsid w:val="006F123A"/>
    <w:rsid w:val="006F2A27"/>
    <w:rsid w:val="006F6CD9"/>
    <w:rsid w:val="00711F83"/>
    <w:rsid w:val="007139C3"/>
    <w:rsid w:val="00725334"/>
    <w:rsid w:val="00726721"/>
    <w:rsid w:val="0072708D"/>
    <w:rsid w:val="00786A80"/>
    <w:rsid w:val="007922EA"/>
    <w:rsid w:val="00793558"/>
    <w:rsid w:val="007A3E78"/>
    <w:rsid w:val="007A476C"/>
    <w:rsid w:val="007B3B66"/>
    <w:rsid w:val="007B6518"/>
    <w:rsid w:val="007D220A"/>
    <w:rsid w:val="007D49B8"/>
    <w:rsid w:val="007E4ECA"/>
    <w:rsid w:val="007F16DE"/>
    <w:rsid w:val="008041AF"/>
    <w:rsid w:val="008050FB"/>
    <w:rsid w:val="00812B9C"/>
    <w:rsid w:val="008418D9"/>
    <w:rsid w:val="008504BA"/>
    <w:rsid w:val="0085143D"/>
    <w:rsid w:val="00851EDE"/>
    <w:rsid w:val="00885936"/>
    <w:rsid w:val="00896D87"/>
    <w:rsid w:val="00897EB9"/>
    <w:rsid w:val="008D1482"/>
    <w:rsid w:val="008D2C62"/>
    <w:rsid w:val="008D4956"/>
    <w:rsid w:val="008E43EF"/>
    <w:rsid w:val="008E5399"/>
    <w:rsid w:val="008E5A02"/>
    <w:rsid w:val="008E5E23"/>
    <w:rsid w:val="00900EA6"/>
    <w:rsid w:val="00910213"/>
    <w:rsid w:val="00917960"/>
    <w:rsid w:val="00923602"/>
    <w:rsid w:val="00923E5C"/>
    <w:rsid w:val="009362F7"/>
    <w:rsid w:val="00943216"/>
    <w:rsid w:val="00951B37"/>
    <w:rsid w:val="00953D48"/>
    <w:rsid w:val="00977B6D"/>
    <w:rsid w:val="00987962"/>
    <w:rsid w:val="009F4359"/>
    <w:rsid w:val="009F6EDB"/>
    <w:rsid w:val="00A0527F"/>
    <w:rsid w:val="00A27BCF"/>
    <w:rsid w:val="00A34314"/>
    <w:rsid w:val="00A3496C"/>
    <w:rsid w:val="00A35083"/>
    <w:rsid w:val="00A36E04"/>
    <w:rsid w:val="00A36E20"/>
    <w:rsid w:val="00A56499"/>
    <w:rsid w:val="00A61D9E"/>
    <w:rsid w:val="00A72E98"/>
    <w:rsid w:val="00A90691"/>
    <w:rsid w:val="00A9552B"/>
    <w:rsid w:val="00A97D5E"/>
    <w:rsid w:val="00AA1F3C"/>
    <w:rsid w:val="00AA7F01"/>
    <w:rsid w:val="00AB1F9A"/>
    <w:rsid w:val="00AC06A8"/>
    <w:rsid w:val="00AC6B47"/>
    <w:rsid w:val="00AE56D5"/>
    <w:rsid w:val="00B01DD6"/>
    <w:rsid w:val="00B02391"/>
    <w:rsid w:val="00B02736"/>
    <w:rsid w:val="00B11BFF"/>
    <w:rsid w:val="00B2083C"/>
    <w:rsid w:val="00B302FB"/>
    <w:rsid w:val="00B37E1C"/>
    <w:rsid w:val="00B45F51"/>
    <w:rsid w:val="00B611EC"/>
    <w:rsid w:val="00B65C3C"/>
    <w:rsid w:val="00B66830"/>
    <w:rsid w:val="00B72841"/>
    <w:rsid w:val="00B74DC5"/>
    <w:rsid w:val="00B87460"/>
    <w:rsid w:val="00BD6F15"/>
    <w:rsid w:val="00BF1183"/>
    <w:rsid w:val="00C1493E"/>
    <w:rsid w:val="00C20A8C"/>
    <w:rsid w:val="00C9598A"/>
    <w:rsid w:val="00C97866"/>
    <w:rsid w:val="00CA6BF7"/>
    <w:rsid w:val="00CA7F17"/>
    <w:rsid w:val="00CB4D81"/>
    <w:rsid w:val="00CD3DB7"/>
    <w:rsid w:val="00CD4647"/>
    <w:rsid w:val="00CF417F"/>
    <w:rsid w:val="00D00716"/>
    <w:rsid w:val="00D00E86"/>
    <w:rsid w:val="00D02A31"/>
    <w:rsid w:val="00D06873"/>
    <w:rsid w:val="00D122E3"/>
    <w:rsid w:val="00D14FFB"/>
    <w:rsid w:val="00D2091D"/>
    <w:rsid w:val="00D24D01"/>
    <w:rsid w:val="00D26298"/>
    <w:rsid w:val="00D35CAF"/>
    <w:rsid w:val="00D43BD5"/>
    <w:rsid w:val="00D46E08"/>
    <w:rsid w:val="00D54824"/>
    <w:rsid w:val="00D66ED2"/>
    <w:rsid w:val="00D727A1"/>
    <w:rsid w:val="00D72881"/>
    <w:rsid w:val="00D72992"/>
    <w:rsid w:val="00D72DD8"/>
    <w:rsid w:val="00D8473F"/>
    <w:rsid w:val="00D974D0"/>
    <w:rsid w:val="00DA1300"/>
    <w:rsid w:val="00DA19E4"/>
    <w:rsid w:val="00DA445D"/>
    <w:rsid w:val="00DA44F9"/>
    <w:rsid w:val="00DB7ADE"/>
    <w:rsid w:val="00DD09C1"/>
    <w:rsid w:val="00DD6E77"/>
    <w:rsid w:val="00DE15FC"/>
    <w:rsid w:val="00E056D3"/>
    <w:rsid w:val="00E068A4"/>
    <w:rsid w:val="00E1167D"/>
    <w:rsid w:val="00E15A55"/>
    <w:rsid w:val="00E30D23"/>
    <w:rsid w:val="00E33A1B"/>
    <w:rsid w:val="00E40D42"/>
    <w:rsid w:val="00E475A0"/>
    <w:rsid w:val="00E70108"/>
    <w:rsid w:val="00E703E9"/>
    <w:rsid w:val="00E75CB8"/>
    <w:rsid w:val="00E7690C"/>
    <w:rsid w:val="00E8226B"/>
    <w:rsid w:val="00E8416B"/>
    <w:rsid w:val="00E90853"/>
    <w:rsid w:val="00E954EB"/>
    <w:rsid w:val="00EB463D"/>
    <w:rsid w:val="00EC5570"/>
    <w:rsid w:val="00EE6F3C"/>
    <w:rsid w:val="00EF3494"/>
    <w:rsid w:val="00F01A98"/>
    <w:rsid w:val="00F079C9"/>
    <w:rsid w:val="00F4043D"/>
    <w:rsid w:val="00F42DFB"/>
    <w:rsid w:val="00F57BA7"/>
    <w:rsid w:val="00F74EE2"/>
    <w:rsid w:val="00F92BB8"/>
    <w:rsid w:val="00FA4F45"/>
    <w:rsid w:val="00FD0221"/>
    <w:rsid w:val="00FE29AB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67EC98A0"/>
  <w15:docId w15:val="{15CBD248-9BE2-430B-8FAB-6775D4A2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8D9"/>
    <w:pPr>
      <w:bidi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917960"/>
    <w:pPr>
      <w:keepNext/>
      <w:outlineLvl w:val="1"/>
    </w:pPr>
    <w:rPr>
      <w:rFonts w:cs="David"/>
      <w:noProof/>
      <w:szCs w:val="28"/>
      <w:lang w:eastAsia="he-IL"/>
    </w:rPr>
  </w:style>
  <w:style w:type="paragraph" w:styleId="Heading3">
    <w:name w:val="heading 3"/>
    <w:basedOn w:val="Normal"/>
    <w:next w:val="Normal"/>
    <w:qFormat/>
    <w:rsid w:val="00917960"/>
    <w:pPr>
      <w:keepNext/>
      <w:outlineLvl w:val="2"/>
    </w:pPr>
    <w:rPr>
      <w:rFonts w:cs="David"/>
      <w:noProof/>
      <w:szCs w:val="28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2C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2C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E15FC"/>
    <w:rPr>
      <w:rFonts w:cs="David"/>
      <w:noProof/>
      <w:szCs w:val="28"/>
      <w:lang w:eastAsia="he-IL"/>
    </w:rPr>
  </w:style>
  <w:style w:type="paragraph" w:styleId="BalloonText">
    <w:name w:val="Balloon Text"/>
    <w:basedOn w:val="Normal"/>
    <w:semiHidden/>
    <w:rsid w:val="00343182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72881"/>
    <w:rPr>
      <w:rFonts w:cs="David"/>
      <w:noProof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אל: המכון הבינאוניברסיטאי למדעי הים</vt:lpstr>
    </vt:vector>
  </TitlesOfParts>
  <Company>IUI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אל: המכון הבינאוניברסיטאי למדעי הים</dc:title>
  <dc:creator>viviana</dc:creator>
  <cp:lastModifiedBy>Bracha Farstey</cp:lastModifiedBy>
  <cp:revision>3</cp:revision>
  <cp:lastPrinted>2006-06-28T15:19:00Z</cp:lastPrinted>
  <dcterms:created xsi:type="dcterms:W3CDTF">2018-05-06T10:08:00Z</dcterms:created>
  <dcterms:modified xsi:type="dcterms:W3CDTF">2018-05-06T10:10:00Z</dcterms:modified>
</cp:coreProperties>
</file>